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41"/>
      </w:tblGrid>
      <w:tr w:rsidR="00C52DCF" w:rsidTr="00696762">
        <w:tc>
          <w:tcPr>
            <w:tcW w:w="4678" w:type="dxa"/>
          </w:tcPr>
          <w:p w:rsidR="00C52DCF" w:rsidRDefault="00C52DCF" w:rsidP="004C6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8B81F94" wp14:editId="1AA02D03">
                  <wp:extent cx="1296063" cy="530247"/>
                  <wp:effectExtent l="0" t="0" r="0" b="317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unob.cz/dokum/FormulareTiskopisy/JEDNOTNÝ%20VIZUÁLNÍ%20STYL%20UO%20v%20Brně/Logotypy-značky/Značky%20UO%20a%20a%20center/Značka%20UO%20Č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074" cy="53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:rsidR="00C52DCF" w:rsidRDefault="00CC1B62" w:rsidP="00CC1B62">
            <w:pPr>
              <w:ind w:left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9E">
              <w:rPr>
                <w:rFonts w:ascii="Arial" w:hAnsi="Arial" w:cs="Arial"/>
                <w:noProof/>
                <w:color w:val="000000"/>
                <w:sz w:val="27"/>
                <w:szCs w:val="27"/>
                <w:shd w:val="clear" w:color="auto" w:fill="FAFAFA"/>
                <w:lang w:eastAsia="cs-CZ"/>
              </w:rPr>
              <w:drawing>
                <wp:inline distT="0" distB="0" distL="0" distR="0" wp14:anchorId="49079A31" wp14:editId="43B334F3">
                  <wp:extent cx="858741" cy="580846"/>
                  <wp:effectExtent l="0" t="0" r="0" b="0"/>
                  <wp:docPr id="1026" name="Picture 2" descr="https://cdn.muni.cz/media/3311774/hr_01_web.jpg?mode=crop&amp;center=0.5,0.5&amp;rnd=132834336330000000&amp;width=3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6EEA21-2E0C-4071-9DB8-E6EBA755FE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cdn.muni.cz/media/3311774/hr_01_web.jpg?mode=crop&amp;center=0.5,0.5&amp;rnd=132834336330000000&amp;width=377">
                            <a:extLst>
                              <a:ext uri="{FF2B5EF4-FFF2-40B4-BE49-F238E27FC236}">
                                <a16:creationId xmlns:a16="http://schemas.microsoft.com/office/drawing/2014/main" id="{786EEA21-2E0C-4071-9DB8-E6EBA755FE4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51" cy="6060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DCF" w:rsidRDefault="00C52DCF" w:rsidP="004C69BC">
      <w:pPr>
        <w:rPr>
          <w:rFonts w:ascii="Times New Roman" w:hAnsi="Times New Roman" w:cs="Times New Roman"/>
          <w:b/>
          <w:sz w:val="24"/>
          <w:szCs w:val="24"/>
        </w:rPr>
      </w:pPr>
    </w:p>
    <w:p w:rsidR="00C52DCF" w:rsidRDefault="00C52DCF" w:rsidP="004C69BC">
      <w:pPr>
        <w:rPr>
          <w:rFonts w:ascii="Times New Roman" w:hAnsi="Times New Roman" w:cs="Times New Roman"/>
          <w:b/>
          <w:sz w:val="24"/>
          <w:szCs w:val="24"/>
        </w:rPr>
      </w:pPr>
    </w:p>
    <w:p w:rsidR="00CC1B62" w:rsidRPr="00B96CC2" w:rsidRDefault="00CC1B62" w:rsidP="00CC1B62">
      <w:pPr>
        <w:pStyle w:val="Nadpis1"/>
        <w:spacing w:line="276" w:lineRule="auto"/>
        <w:ind w:left="432" w:hanging="432"/>
        <w:rPr>
          <w:rFonts w:cs="Arial"/>
          <w:position w:val="-6"/>
        </w:rPr>
      </w:pPr>
      <w:r>
        <w:rPr>
          <w:rFonts w:cs="Arial"/>
          <w:position w:val="-6"/>
        </w:rPr>
        <w:t>Implementace HR Award k</w:t>
      </w:r>
      <w:bookmarkStart w:id="0" w:name="_GoBack"/>
      <w:bookmarkEnd w:id="0"/>
      <w:r>
        <w:rPr>
          <w:rFonts w:cs="Arial"/>
          <w:position w:val="-6"/>
        </w:rPr>
        <w:t> </w:t>
      </w:r>
      <w:r w:rsidR="00E12BE7">
        <w:rPr>
          <w:rFonts w:cs="Arial"/>
          <w:position w:val="-6"/>
        </w:rPr>
        <w:t>14</w:t>
      </w:r>
      <w:r>
        <w:rPr>
          <w:rFonts w:cs="Arial"/>
          <w:position w:val="-6"/>
        </w:rPr>
        <w:t xml:space="preserve">. </w:t>
      </w:r>
      <w:r w:rsidR="00E12BE7">
        <w:rPr>
          <w:rFonts w:cs="Arial"/>
          <w:position w:val="-6"/>
        </w:rPr>
        <w:t>srpn</w:t>
      </w:r>
      <w:r w:rsidR="0070780F">
        <w:rPr>
          <w:rFonts w:cs="Arial"/>
          <w:position w:val="-6"/>
        </w:rPr>
        <w:t>u</w:t>
      </w:r>
      <w:r>
        <w:rPr>
          <w:rFonts w:cs="Arial"/>
          <w:position w:val="-6"/>
        </w:rPr>
        <w:t xml:space="preserve"> 2024</w:t>
      </w:r>
    </w:p>
    <w:p w:rsidR="00CC1B62" w:rsidRDefault="00CC1B62" w:rsidP="00CC1B62">
      <w:pPr>
        <w:widowControl w:val="0"/>
        <w:autoSpaceDE w:val="0"/>
        <w:autoSpaceDN w:val="0"/>
        <w:adjustRightInd w:val="0"/>
        <w:spacing w:after="120"/>
        <w:rPr>
          <w:rFonts w:cs="Arial"/>
          <w:spacing w:val="-13"/>
        </w:rPr>
      </w:pPr>
    </w:p>
    <w:p w:rsidR="002D575D" w:rsidRPr="00696762" w:rsidRDefault="004C69BC" w:rsidP="00CC1B62">
      <w:pPr>
        <w:spacing w:after="60"/>
        <w:ind w:firstLine="709"/>
        <w:rPr>
          <w:rFonts w:ascii="Arial" w:hAnsi="Arial" w:cs="Arial"/>
          <w:sz w:val="24"/>
          <w:szCs w:val="24"/>
        </w:rPr>
      </w:pPr>
      <w:r w:rsidRPr="00696762">
        <w:rPr>
          <w:rFonts w:ascii="Arial" w:hAnsi="Arial" w:cs="Arial"/>
          <w:sz w:val="24"/>
          <w:szCs w:val="24"/>
        </w:rPr>
        <w:t xml:space="preserve">Dne </w:t>
      </w:r>
      <w:r w:rsidR="00E12BE7" w:rsidRPr="00696762">
        <w:rPr>
          <w:rFonts w:ascii="Arial" w:hAnsi="Arial" w:cs="Arial"/>
          <w:b/>
          <w:sz w:val="24"/>
          <w:szCs w:val="24"/>
        </w:rPr>
        <w:t>14</w:t>
      </w:r>
      <w:r w:rsidRPr="00696762">
        <w:rPr>
          <w:rFonts w:ascii="Arial" w:hAnsi="Arial" w:cs="Arial"/>
          <w:b/>
          <w:sz w:val="24"/>
          <w:szCs w:val="24"/>
        </w:rPr>
        <w:t xml:space="preserve">. </w:t>
      </w:r>
      <w:r w:rsidR="00E12BE7" w:rsidRPr="00696762">
        <w:rPr>
          <w:rFonts w:ascii="Arial" w:hAnsi="Arial" w:cs="Arial"/>
          <w:b/>
          <w:sz w:val="24"/>
          <w:szCs w:val="24"/>
        </w:rPr>
        <w:t>8</w:t>
      </w:r>
      <w:r w:rsidRPr="00696762">
        <w:rPr>
          <w:rFonts w:ascii="Arial" w:hAnsi="Arial" w:cs="Arial"/>
          <w:b/>
          <w:sz w:val="24"/>
          <w:szCs w:val="24"/>
        </w:rPr>
        <w:t>. 2024</w:t>
      </w:r>
      <w:r w:rsidRPr="00696762">
        <w:rPr>
          <w:rFonts w:ascii="Arial" w:hAnsi="Arial" w:cs="Arial"/>
          <w:sz w:val="24"/>
          <w:szCs w:val="24"/>
        </w:rPr>
        <w:t xml:space="preserve"> byl</w:t>
      </w:r>
      <w:r w:rsidR="00FE34BB" w:rsidRPr="00696762">
        <w:rPr>
          <w:rFonts w:ascii="Arial" w:hAnsi="Arial" w:cs="Arial"/>
          <w:sz w:val="24"/>
          <w:szCs w:val="24"/>
        </w:rPr>
        <w:t>o</w:t>
      </w:r>
      <w:r w:rsidRPr="00696762">
        <w:rPr>
          <w:rFonts w:ascii="Arial" w:hAnsi="Arial" w:cs="Arial"/>
          <w:sz w:val="24"/>
          <w:szCs w:val="24"/>
        </w:rPr>
        <w:t xml:space="preserve"> na řádném zasedání </w:t>
      </w:r>
      <w:r w:rsidR="00E572F1">
        <w:rPr>
          <w:rFonts w:ascii="Arial" w:hAnsi="Arial" w:cs="Arial"/>
          <w:sz w:val="24"/>
          <w:szCs w:val="24"/>
        </w:rPr>
        <w:t>G</w:t>
      </w:r>
      <w:r w:rsidR="00E12BE7" w:rsidRPr="00696762">
        <w:rPr>
          <w:rFonts w:ascii="Arial" w:hAnsi="Arial" w:cs="Arial"/>
          <w:sz w:val="24"/>
          <w:szCs w:val="24"/>
        </w:rPr>
        <w:t>rémia</w:t>
      </w:r>
      <w:r w:rsidRPr="00696762">
        <w:rPr>
          <w:rFonts w:ascii="Arial" w:hAnsi="Arial" w:cs="Arial"/>
          <w:sz w:val="24"/>
          <w:szCs w:val="24"/>
        </w:rPr>
        <w:t xml:space="preserve"> </w:t>
      </w:r>
      <w:r w:rsidR="00E572F1">
        <w:rPr>
          <w:rFonts w:ascii="Arial" w:hAnsi="Arial" w:cs="Arial"/>
          <w:sz w:val="24"/>
          <w:szCs w:val="24"/>
        </w:rPr>
        <w:t>r</w:t>
      </w:r>
      <w:r w:rsidRPr="00696762">
        <w:rPr>
          <w:rFonts w:ascii="Arial" w:hAnsi="Arial" w:cs="Arial"/>
          <w:sz w:val="24"/>
          <w:szCs w:val="24"/>
        </w:rPr>
        <w:t>ektor</w:t>
      </w:r>
      <w:r w:rsidR="00E12BE7" w:rsidRPr="00696762">
        <w:rPr>
          <w:rFonts w:ascii="Arial" w:hAnsi="Arial" w:cs="Arial"/>
          <w:sz w:val="24"/>
          <w:szCs w:val="24"/>
        </w:rPr>
        <w:t>a-velitele</w:t>
      </w:r>
      <w:r w:rsidRPr="00696762">
        <w:rPr>
          <w:rFonts w:ascii="Arial" w:hAnsi="Arial" w:cs="Arial"/>
          <w:sz w:val="24"/>
          <w:szCs w:val="24"/>
        </w:rPr>
        <w:t xml:space="preserve"> </w:t>
      </w:r>
      <w:r w:rsidR="00F12803" w:rsidRPr="00696762">
        <w:rPr>
          <w:rFonts w:ascii="Arial" w:hAnsi="Arial" w:cs="Arial"/>
          <w:sz w:val="24"/>
          <w:szCs w:val="24"/>
        </w:rPr>
        <w:t xml:space="preserve">prezentováno </w:t>
      </w:r>
      <w:r w:rsidR="00E12BE7" w:rsidRPr="00696762">
        <w:rPr>
          <w:rFonts w:ascii="Arial" w:hAnsi="Arial" w:cs="Arial"/>
          <w:sz w:val="24"/>
          <w:szCs w:val="24"/>
        </w:rPr>
        <w:t>prorektor</w:t>
      </w:r>
      <w:r w:rsidR="00590FCF" w:rsidRPr="00696762">
        <w:rPr>
          <w:rFonts w:ascii="Arial" w:hAnsi="Arial" w:cs="Arial"/>
          <w:sz w:val="24"/>
          <w:szCs w:val="24"/>
        </w:rPr>
        <w:t>em</w:t>
      </w:r>
      <w:r w:rsidR="00E12BE7" w:rsidRPr="00696762">
        <w:rPr>
          <w:rFonts w:ascii="Arial" w:hAnsi="Arial" w:cs="Arial"/>
          <w:sz w:val="24"/>
          <w:szCs w:val="24"/>
        </w:rPr>
        <w:t xml:space="preserve"> pro vnitřní řízení</w:t>
      </w:r>
      <w:r w:rsidR="00710D85">
        <w:rPr>
          <w:rFonts w:ascii="Arial" w:hAnsi="Arial" w:cs="Arial"/>
          <w:sz w:val="24"/>
          <w:szCs w:val="24"/>
        </w:rPr>
        <w:t xml:space="preserve"> a </w:t>
      </w:r>
      <w:r w:rsidR="00E12BE7" w:rsidRPr="00696762">
        <w:rPr>
          <w:rFonts w:ascii="Arial" w:hAnsi="Arial" w:cs="Arial"/>
          <w:sz w:val="24"/>
          <w:szCs w:val="24"/>
        </w:rPr>
        <w:t>kvalit</w:t>
      </w:r>
      <w:r w:rsidR="00710D85">
        <w:rPr>
          <w:rFonts w:ascii="Arial" w:hAnsi="Arial" w:cs="Arial"/>
          <w:sz w:val="24"/>
          <w:szCs w:val="24"/>
        </w:rPr>
        <w:t>u</w:t>
      </w:r>
      <w:r w:rsidR="00E12BE7" w:rsidRPr="00696762">
        <w:rPr>
          <w:rFonts w:ascii="Arial" w:hAnsi="Arial" w:cs="Arial"/>
          <w:sz w:val="24"/>
          <w:szCs w:val="24"/>
        </w:rPr>
        <w:t xml:space="preserve"> (dále jen PVŘK)</w:t>
      </w:r>
      <w:r w:rsidR="00590FCF" w:rsidRPr="00696762">
        <w:rPr>
          <w:rFonts w:ascii="Arial" w:hAnsi="Arial" w:cs="Arial"/>
          <w:sz w:val="24"/>
          <w:szCs w:val="24"/>
        </w:rPr>
        <w:t xml:space="preserve"> ocenění HR Award. Opět byl zdůrazněn význam Evropské charty pro výzkumné pracovníky a Kodexu chování pro přijímání nových pracovníků. PVŘK představil záměr, jak zavést HR Award do podmínek Univerzity obrany (dále jen UO), zdůraznil především nastavení motivačních faktorů</w:t>
      </w:r>
      <w:r w:rsidR="00740CBB">
        <w:rPr>
          <w:rFonts w:ascii="Arial" w:hAnsi="Arial" w:cs="Arial"/>
          <w:sz w:val="24"/>
          <w:szCs w:val="24"/>
        </w:rPr>
        <w:t xml:space="preserve"> a</w:t>
      </w:r>
      <w:r w:rsidR="00590FCF" w:rsidRPr="00696762">
        <w:rPr>
          <w:rFonts w:ascii="Arial" w:hAnsi="Arial" w:cs="Arial"/>
          <w:sz w:val="24"/>
          <w:szCs w:val="24"/>
        </w:rPr>
        <w:t xml:space="preserve"> zavedení funkčního systému motivace do podmínek UO. </w:t>
      </w:r>
      <w:r w:rsidR="00696762">
        <w:rPr>
          <w:rFonts w:ascii="Arial" w:hAnsi="Arial" w:cs="Arial"/>
          <w:sz w:val="24"/>
          <w:szCs w:val="24"/>
        </w:rPr>
        <w:t xml:space="preserve">Důraz byl také položen na </w:t>
      </w:r>
      <w:r w:rsidR="002D575D" w:rsidRPr="00696762">
        <w:rPr>
          <w:rFonts w:ascii="Arial" w:hAnsi="Arial" w:cs="Arial"/>
          <w:sz w:val="24"/>
          <w:szCs w:val="24"/>
        </w:rPr>
        <w:t xml:space="preserve">oblasti </w:t>
      </w:r>
      <w:r w:rsidR="00590FCF" w:rsidRPr="00696762">
        <w:rPr>
          <w:rFonts w:ascii="Arial" w:hAnsi="Arial" w:cs="Arial"/>
          <w:sz w:val="24"/>
          <w:szCs w:val="24"/>
        </w:rPr>
        <w:t>nastavení rovných podmínek pro všechny zaměstnance UO</w:t>
      </w:r>
      <w:r w:rsidR="002D575D" w:rsidRPr="00696762">
        <w:rPr>
          <w:rFonts w:ascii="Arial" w:hAnsi="Arial" w:cs="Arial"/>
          <w:sz w:val="24"/>
          <w:szCs w:val="24"/>
        </w:rPr>
        <w:t xml:space="preserve">. </w:t>
      </w:r>
    </w:p>
    <w:p w:rsidR="00532C33" w:rsidRDefault="00740CBB" w:rsidP="00710D85">
      <w:pPr>
        <w:spacing w:after="6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byly zdůrazněny</w:t>
      </w:r>
      <w:r w:rsidR="00EF6557" w:rsidRPr="00696762">
        <w:rPr>
          <w:rFonts w:ascii="Arial" w:hAnsi="Arial" w:cs="Arial"/>
          <w:sz w:val="24"/>
          <w:szCs w:val="24"/>
        </w:rPr>
        <w:t xml:space="preserve"> výsled</w:t>
      </w:r>
      <w:r>
        <w:rPr>
          <w:rFonts w:ascii="Arial" w:hAnsi="Arial" w:cs="Arial"/>
          <w:sz w:val="24"/>
          <w:szCs w:val="24"/>
        </w:rPr>
        <w:t>ky</w:t>
      </w:r>
      <w:r w:rsidR="00EF6557" w:rsidRPr="00696762">
        <w:rPr>
          <w:rFonts w:ascii="Arial" w:hAnsi="Arial" w:cs="Arial"/>
          <w:sz w:val="24"/>
          <w:szCs w:val="24"/>
        </w:rPr>
        <w:t xml:space="preserve"> GAP analýzy</w:t>
      </w:r>
      <w:r w:rsidR="00F445F5" w:rsidRPr="00696762">
        <w:rPr>
          <w:rFonts w:ascii="Arial" w:hAnsi="Arial" w:cs="Arial"/>
          <w:sz w:val="24"/>
          <w:szCs w:val="24"/>
        </w:rPr>
        <w:t xml:space="preserve"> </w:t>
      </w:r>
      <w:r w:rsidR="006657CB" w:rsidRPr="00696762">
        <w:rPr>
          <w:rFonts w:ascii="Arial" w:hAnsi="Arial" w:cs="Arial"/>
          <w:sz w:val="24"/>
          <w:szCs w:val="24"/>
        </w:rPr>
        <w:t>(dokument</w:t>
      </w:r>
      <w:r w:rsidR="00F445F5" w:rsidRPr="00696762">
        <w:rPr>
          <w:rFonts w:ascii="Arial" w:hAnsi="Arial" w:cs="Arial"/>
          <w:sz w:val="24"/>
          <w:szCs w:val="24"/>
        </w:rPr>
        <w:t xml:space="preserve"> popisující rozdíly mezi současným a cílovým stavem specifikovaným v rámci 40 zásad </w:t>
      </w:r>
      <w:r w:rsidR="00696762">
        <w:rPr>
          <w:rFonts w:ascii="Arial" w:hAnsi="Arial" w:cs="Arial"/>
          <w:sz w:val="24"/>
          <w:szCs w:val="24"/>
        </w:rPr>
        <w:t>d</w:t>
      </w:r>
      <w:r w:rsidR="00F445F5" w:rsidRPr="00696762">
        <w:rPr>
          <w:rFonts w:ascii="Arial" w:hAnsi="Arial" w:cs="Arial"/>
          <w:sz w:val="24"/>
          <w:szCs w:val="24"/>
        </w:rPr>
        <w:t>efinovaných v Evropské chartě pro výzkumné pracovníky a Kodexu chování pro přijímání</w:t>
      </w:r>
      <w:r w:rsidR="00696762">
        <w:rPr>
          <w:rFonts w:ascii="Arial" w:hAnsi="Arial" w:cs="Arial"/>
          <w:sz w:val="24"/>
          <w:szCs w:val="24"/>
        </w:rPr>
        <w:t xml:space="preserve"> </w:t>
      </w:r>
      <w:r w:rsidR="00F445F5" w:rsidRPr="00696762">
        <w:rPr>
          <w:rFonts w:ascii="Arial" w:hAnsi="Arial" w:cs="Arial"/>
          <w:sz w:val="24"/>
          <w:szCs w:val="24"/>
        </w:rPr>
        <w:t>výzkumných pracovníků)</w:t>
      </w:r>
      <w:r w:rsidR="00F12803">
        <w:rPr>
          <w:rFonts w:ascii="Arial" w:hAnsi="Arial" w:cs="Arial"/>
          <w:sz w:val="24"/>
          <w:szCs w:val="24"/>
        </w:rPr>
        <w:t>.</w:t>
      </w:r>
      <w:r w:rsidR="00EF6557" w:rsidRPr="00696762">
        <w:rPr>
          <w:rFonts w:ascii="Arial" w:hAnsi="Arial" w:cs="Arial"/>
          <w:sz w:val="24"/>
          <w:szCs w:val="24"/>
        </w:rPr>
        <w:t xml:space="preserve"> </w:t>
      </w:r>
      <w:r w:rsidR="00F12803">
        <w:rPr>
          <w:rFonts w:ascii="Arial" w:hAnsi="Arial" w:cs="Arial"/>
          <w:sz w:val="24"/>
          <w:szCs w:val="24"/>
        </w:rPr>
        <w:t>J</w:t>
      </w:r>
      <w:r w:rsidR="00F445F5" w:rsidRPr="00696762">
        <w:rPr>
          <w:rFonts w:ascii="Arial" w:hAnsi="Arial" w:cs="Arial"/>
          <w:sz w:val="24"/>
          <w:szCs w:val="24"/>
        </w:rPr>
        <w:t xml:space="preserve">ejím výstupem je </w:t>
      </w:r>
      <w:r w:rsidR="00710D85">
        <w:rPr>
          <w:rFonts w:ascii="Arial" w:hAnsi="Arial" w:cs="Arial"/>
          <w:sz w:val="24"/>
          <w:szCs w:val="24"/>
        </w:rPr>
        <w:t xml:space="preserve">v podmínkách UO </w:t>
      </w:r>
      <w:r w:rsidR="00EF6557" w:rsidRPr="00696762">
        <w:rPr>
          <w:rFonts w:ascii="Arial" w:hAnsi="Arial" w:cs="Arial"/>
          <w:sz w:val="24"/>
          <w:szCs w:val="24"/>
        </w:rPr>
        <w:t xml:space="preserve">dokument </w:t>
      </w:r>
      <w:r w:rsidR="00710D85" w:rsidRPr="00710D85">
        <w:rPr>
          <w:rFonts w:ascii="Arial" w:hAnsi="Arial" w:cs="Arial"/>
          <w:sz w:val="24"/>
          <w:szCs w:val="24"/>
        </w:rPr>
        <w:t>Strategie řízení lidských zdrojů v oblasti vědy (HRS4R) Univerzity obrany – Akční plán</w:t>
      </w:r>
      <w:r w:rsidR="00E572F1" w:rsidRPr="00710D85">
        <w:rPr>
          <w:rFonts w:ascii="Arial" w:hAnsi="Arial" w:cs="Arial"/>
          <w:sz w:val="24"/>
          <w:szCs w:val="24"/>
        </w:rPr>
        <w:t xml:space="preserve"> (dále jen </w:t>
      </w:r>
      <w:r w:rsidR="002D575D" w:rsidRPr="00710D85">
        <w:rPr>
          <w:rFonts w:ascii="Arial" w:hAnsi="Arial" w:cs="Arial"/>
          <w:sz w:val="24"/>
          <w:szCs w:val="24"/>
        </w:rPr>
        <w:t>Akční plán</w:t>
      </w:r>
      <w:r w:rsidR="00E572F1" w:rsidRPr="00710D85">
        <w:rPr>
          <w:rFonts w:ascii="Arial" w:hAnsi="Arial" w:cs="Arial"/>
          <w:sz w:val="24"/>
          <w:szCs w:val="24"/>
        </w:rPr>
        <w:t>)</w:t>
      </w:r>
      <w:r w:rsidR="002D575D" w:rsidRPr="00710D85">
        <w:rPr>
          <w:rFonts w:ascii="Arial" w:hAnsi="Arial" w:cs="Arial"/>
          <w:sz w:val="24"/>
          <w:szCs w:val="24"/>
        </w:rPr>
        <w:t>.</w:t>
      </w:r>
      <w:r w:rsidR="00347FA2">
        <w:rPr>
          <w:rFonts w:ascii="Arial" w:hAnsi="Arial" w:cs="Arial"/>
          <w:sz w:val="24"/>
          <w:szCs w:val="24"/>
        </w:rPr>
        <w:t xml:space="preserve"> </w:t>
      </w:r>
      <w:r w:rsidR="00F12803">
        <w:rPr>
          <w:rFonts w:ascii="Arial" w:hAnsi="Arial" w:cs="Arial"/>
          <w:sz w:val="24"/>
          <w:szCs w:val="24"/>
        </w:rPr>
        <w:t>Předpokladem je, že v</w:t>
      </w:r>
      <w:r w:rsidR="00347FA2">
        <w:rPr>
          <w:rFonts w:ascii="Arial" w:hAnsi="Arial" w:cs="Arial"/>
          <w:sz w:val="24"/>
          <w:szCs w:val="24"/>
        </w:rPr>
        <w:t> dal</w:t>
      </w:r>
      <w:r w:rsidR="00532C33">
        <w:rPr>
          <w:rFonts w:ascii="Arial" w:hAnsi="Arial" w:cs="Arial"/>
          <w:sz w:val="24"/>
          <w:szCs w:val="24"/>
        </w:rPr>
        <w:t>š</w:t>
      </w:r>
      <w:r w:rsidR="00347FA2">
        <w:rPr>
          <w:rFonts w:ascii="Arial" w:hAnsi="Arial" w:cs="Arial"/>
          <w:sz w:val="24"/>
          <w:szCs w:val="24"/>
        </w:rPr>
        <w:t xml:space="preserve">ím roce </w:t>
      </w:r>
      <w:r w:rsidR="00532C33">
        <w:rPr>
          <w:rFonts w:ascii="Arial" w:hAnsi="Arial" w:cs="Arial"/>
          <w:sz w:val="24"/>
          <w:szCs w:val="24"/>
        </w:rPr>
        <w:t xml:space="preserve">se </w:t>
      </w:r>
      <w:r w:rsidR="00347FA2" w:rsidRPr="00347FA2">
        <w:rPr>
          <w:rFonts w:ascii="Arial" w:hAnsi="Arial" w:cs="Arial"/>
          <w:sz w:val="24"/>
          <w:szCs w:val="24"/>
        </w:rPr>
        <w:t>G</w:t>
      </w:r>
      <w:r w:rsidR="00E572F1">
        <w:rPr>
          <w:rFonts w:ascii="Arial" w:hAnsi="Arial" w:cs="Arial"/>
          <w:sz w:val="24"/>
          <w:szCs w:val="24"/>
        </w:rPr>
        <w:t>AP</w:t>
      </w:r>
      <w:r w:rsidR="00347FA2" w:rsidRPr="00347FA2">
        <w:rPr>
          <w:rFonts w:ascii="Arial" w:hAnsi="Arial" w:cs="Arial"/>
          <w:sz w:val="24"/>
          <w:szCs w:val="24"/>
        </w:rPr>
        <w:t xml:space="preserve"> analýz</w:t>
      </w:r>
      <w:r w:rsidR="00532C33">
        <w:rPr>
          <w:rFonts w:ascii="Arial" w:hAnsi="Arial" w:cs="Arial"/>
          <w:sz w:val="24"/>
          <w:szCs w:val="24"/>
        </w:rPr>
        <w:t>a</w:t>
      </w:r>
      <w:r w:rsidR="00347FA2" w:rsidRPr="00347FA2">
        <w:rPr>
          <w:rFonts w:ascii="Arial" w:hAnsi="Arial" w:cs="Arial"/>
          <w:sz w:val="24"/>
          <w:szCs w:val="24"/>
        </w:rPr>
        <w:t xml:space="preserve"> a Akční plán </w:t>
      </w:r>
      <w:r w:rsidR="00E572F1">
        <w:rPr>
          <w:rFonts w:ascii="Arial" w:hAnsi="Arial" w:cs="Arial"/>
          <w:sz w:val="24"/>
          <w:szCs w:val="24"/>
        </w:rPr>
        <w:t>doplní</w:t>
      </w:r>
      <w:r w:rsidR="00532C33">
        <w:rPr>
          <w:rFonts w:ascii="Arial" w:hAnsi="Arial" w:cs="Arial"/>
          <w:sz w:val="24"/>
          <w:szCs w:val="24"/>
        </w:rPr>
        <w:t xml:space="preserve"> </w:t>
      </w:r>
      <w:r w:rsidR="00E572F1">
        <w:rPr>
          <w:rFonts w:ascii="Arial" w:hAnsi="Arial" w:cs="Arial"/>
          <w:sz w:val="24"/>
          <w:szCs w:val="24"/>
        </w:rPr>
        <w:t>podle aktuálního stavu řízení lidských zdrojů na UO.</w:t>
      </w:r>
      <w:r w:rsidR="00532C33">
        <w:rPr>
          <w:rFonts w:ascii="Arial" w:hAnsi="Arial" w:cs="Arial"/>
          <w:sz w:val="24"/>
          <w:szCs w:val="24"/>
        </w:rPr>
        <w:t xml:space="preserve"> </w:t>
      </w:r>
      <w:r w:rsidR="00EF6557" w:rsidRPr="00696762">
        <w:rPr>
          <w:rFonts w:ascii="Arial" w:hAnsi="Arial" w:cs="Arial"/>
          <w:sz w:val="24"/>
          <w:szCs w:val="24"/>
        </w:rPr>
        <w:t xml:space="preserve"> </w:t>
      </w:r>
    </w:p>
    <w:p w:rsidR="007E0461" w:rsidRPr="00696762" w:rsidRDefault="00F12803" w:rsidP="00710D85">
      <w:pPr>
        <w:spacing w:after="6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závěr byl</w:t>
      </w:r>
      <w:r w:rsidR="004C4F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představen</w:t>
      </w:r>
      <w:r w:rsidR="004C4F6C">
        <w:rPr>
          <w:rFonts w:ascii="Arial" w:hAnsi="Arial" w:cs="Arial"/>
          <w:sz w:val="24"/>
          <w:szCs w:val="24"/>
        </w:rPr>
        <w:t>a struktura</w:t>
      </w:r>
      <w:r>
        <w:rPr>
          <w:rFonts w:ascii="Arial" w:hAnsi="Arial" w:cs="Arial"/>
          <w:sz w:val="24"/>
          <w:szCs w:val="24"/>
        </w:rPr>
        <w:t xml:space="preserve"> složení </w:t>
      </w:r>
      <w:r w:rsidR="007E0461" w:rsidRPr="00696762">
        <w:rPr>
          <w:rFonts w:ascii="Arial" w:hAnsi="Arial" w:cs="Arial"/>
          <w:sz w:val="24"/>
          <w:szCs w:val="24"/>
        </w:rPr>
        <w:t>skupin</w:t>
      </w:r>
      <w:r w:rsidR="00652326">
        <w:rPr>
          <w:rFonts w:ascii="Arial" w:hAnsi="Arial" w:cs="Arial"/>
          <w:sz w:val="24"/>
          <w:szCs w:val="24"/>
        </w:rPr>
        <w:t xml:space="preserve"> </w:t>
      </w:r>
      <w:r w:rsidR="00652326" w:rsidRPr="00710D85">
        <w:rPr>
          <w:rFonts w:ascii="Arial" w:hAnsi="Arial" w:cs="Arial"/>
          <w:sz w:val="24"/>
          <w:szCs w:val="24"/>
        </w:rPr>
        <w:t>Řídící</w:t>
      </w:r>
      <w:r w:rsidR="00710D85">
        <w:rPr>
          <w:rFonts w:ascii="Arial" w:hAnsi="Arial" w:cs="Arial"/>
          <w:sz w:val="24"/>
          <w:szCs w:val="24"/>
        </w:rPr>
        <w:t>ho</w:t>
      </w:r>
      <w:r w:rsidR="00652326" w:rsidRPr="00710D85">
        <w:rPr>
          <w:rFonts w:ascii="Arial" w:hAnsi="Arial" w:cs="Arial"/>
          <w:sz w:val="24"/>
          <w:szCs w:val="24"/>
        </w:rPr>
        <w:t xml:space="preserve"> výbor</w:t>
      </w:r>
      <w:r w:rsidR="00710D85" w:rsidRPr="00710D85">
        <w:rPr>
          <w:rFonts w:ascii="Arial" w:hAnsi="Arial" w:cs="Arial"/>
          <w:sz w:val="24"/>
          <w:szCs w:val="24"/>
        </w:rPr>
        <w:t>u</w:t>
      </w:r>
      <w:r w:rsidR="00652326" w:rsidRPr="00710D85">
        <w:rPr>
          <w:rFonts w:ascii="Arial" w:hAnsi="Arial" w:cs="Arial"/>
          <w:sz w:val="24"/>
          <w:szCs w:val="24"/>
        </w:rPr>
        <w:t xml:space="preserve">, </w:t>
      </w:r>
      <w:r w:rsidR="00710D85" w:rsidRPr="00710D85">
        <w:rPr>
          <w:rFonts w:ascii="Arial" w:hAnsi="Arial" w:cs="Arial"/>
          <w:sz w:val="24"/>
          <w:szCs w:val="24"/>
        </w:rPr>
        <w:br/>
      </w:r>
      <w:r w:rsidR="00652326" w:rsidRPr="00710D85">
        <w:rPr>
          <w:rFonts w:ascii="Arial" w:hAnsi="Arial" w:cs="Arial"/>
          <w:sz w:val="24"/>
          <w:szCs w:val="24"/>
        </w:rPr>
        <w:t>Pracovně</w:t>
      </w:r>
      <w:r w:rsidR="00AA51E8" w:rsidRPr="00710D85">
        <w:rPr>
          <w:rFonts w:ascii="Arial" w:hAnsi="Arial" w:cs="Arial"/>
          <w:sz w:val="24"/>
          <w:szCs w:val="24"/>
        </w:rPr>
        <w:t>/</w:t>
      </w:r>
      <w:r w:rsidR="00652326" w:rsidRPr="00710D85">
        <w:rPr>
          <w:rFonts w:ascii="Arial" w:hAnsi="Arial" w:cs="Arial"/>
          <w:sz w:val="24"/>
          <w:szCs w:val="24"/>
        </w:rPr>
        <w:t>administrativní skupin</w:t>
      </w:r>
      <w:r w:rsidR="00710D85" w:rsidRPr="00710D85">
        <w:rPr>
          <w:rFonts w:ascii="Arial" w:hAnsi="Arial" w:cs="Arial"/>
          <w:sz w:val="24"/>
          <w:szCs w:val="24"/>
        </w:rPr>
        <w:t>y</w:t>
      </w:r>
      <w:r w:rsidR="00652326" w:rsidRPr="00710D85">
        <w:rPr>
          <w:rFonts w:ascii="Arial" w:hAnsi="Arial" w:cs="Arial"/>
          <w:sz w:val="24"/>
          <w:szCs w:val="24"/>
        </w:rPr>
        <w:t xml:space="preserve"> a Focus group</w:t>
      </w:r>
      <w:r w:rsidR="00652326">
        <w:rPr>
          <w:rFonts w:ascii="Arial" w:hAnsi="Arial" w:cs="Arial"/>
          <w:sz w:val="24"/>
          <w:szCs w:val="24"/>
        </w:rPr>
        <w:t xml:space="preserve">, </w:t>
      </w:r>
      <w:r w:rsidR="007E0461" w:rsidRPr="00696762">
        <w:rPr>
          <w:rFonts w:ascii="Arial" w:hAnsi="Arial" w:cs="Arial"/>
          <w:sz w:val="24"/>
          <w:szCs w:val="24"/>
        </w:rPr>
        <w:t xml:space="preserve">které budou </w:t>
      </w:r>
      <w:r w:rsidR="001817F9">
        <w:rPr>
          <w:rFonts w:ascii="Arial" w:hAnsi="Arial" w:cs="Arial"/>
          <w:sz w:val="24"/>
          <w:szCs w:val="24"/>
        </w:rPr>
        <w:t>jmenovitě</w:t>
      </w:r>
      <w:r w:rsidR="00710D85">
        <w:rPr>
          <w:rFonts w:ascii="Arial" w:hAnsi="Arial" w:cs="Arial"/>
          <w:sz w:val="24"/>
          <w:szCs w:val="24"/>
        </w:rPr>
        <w:t xml:space="preserve"> </w:t>
      </w:r>
      <w:r w:rsidR="007E0461" w:rsidRPr="00696762">
        <w:rPr>
          <w:rFonts w:ascii="Arial" w:hAnsi="Arial" w:cs="Arial"/>
          <w:sz w:val="24"/>
          <w:szCs w:val="24"/>
        </w:rPr>
        <w:t>aktualizovány</w:t>
      </w:r>
      <w:r w:rsidR="00710D85">
        <w:rPr>
          <w:rFonts w:ascii="Arial" w:hAnsi="Arial" w:cs="Arial"/>
          <w:sz w:val="24"/>
          <w:szCs w:val="24"/>
        </w:rPr>
        <w:t xml:space="preserve"> </w:t>
      </w:r>
      <w:r w:rsidR="007E0461" w:rsidRPr="00696762">
        <w:rPr>
          <w:rFonts w:ascii="Arial" w:hAnsi="Arial" w:cs="Arial"/>
          <w:sz w:val="24"/>
          <w:szCs w:val="24"/>
        </w:rPr>
        <w:t>do 30. 11. 2024</w:t>
      </w:r>
      <w:r w:rsidR="00652326">
        <w:rPr>
          <w:rFonts w:ascii="Arial" w:hAnsi="Arial" w:cs="Arial"/>
          <w:sz w:val="24"/>
          <w:szCs w:val="24"/>
        </w:rPr>
        <w:t>,</w:t>
      </w:r>
      <w:r w:rsidR="007E0461" w:rsidRPr="006967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které </w:t>
      </w:r>
      <w:r w:rsidR="007E0461" w:rsidRPr="00696762">
        <w:rPr>
          <w:rFonts w:ascii="Arial" w:hAnsi="Arial" w:cs="Arial"/>
          <w:sz w:val="24"/>
          <w:szCs w:val="24"/>
        </w:rPr>
        <w:t>pomohou</w:t>
      </w:r>
      <w:r w:rsidR="00EF6557" w:rsidRPr="00696762">
        <w:rPr>
          <w:rFonts w:ascii="Arial" w:hAnsi="Arial" w:cs="Arial"/>
          <w:sz w:val="24"/>
          <w:szCs w:val="24"/>
        </w:rPr>
        <w:t xml:space="preserve"> k </w:t>
      </w:r>
      <w:r>
        <w:rPr>
          <w:rFonts w:ascii="Arial" w:hAnsi="Arial" w:cs="Arial"/>
          <w:sz w:val="24"/>
          <w:szCs w:val="24"/>
        </w:rPr>
        <w:t>průběžnému p</w:t>
      </w:r>
      <w:r w:rsidRPr="00696762">
        <w:rPr>
          <w:rFonts w:ascii="Arial" w:hAnsi="Arial" w:cs="Arial"/>
          <w:sz w:val="24"/>
          <w:szCs w:val="24"/>
        </w:rPr>
        <w:t xml:space="preserve">lnění úkolů Akčního plánu </w:t>
      </w:r>
      <w:r>
        <w:rPr>
          <w:rFonts w:ascii="Arial" w:hAnsi="Arial" w:cs="Arial"/>
          <w:sz w:val="24"/>
          <w:szCs w:val="24"/>
        </w:rPr>
        <w:t xml:space="preserve">a </w:t>
      </w:r>
      <w:r w:rsidR="00EF6557" w:rsidRPr="00696762">
        <w:rPr>
          <w:rFonts w:ascii="Arial" w:hAnsi="Arial" w:cs="Arial"/>
          <w:sz w:val="24"/>
          <w:szCs w:val="24"/>
        </w:rPr>
        <w:t>obhajobě ocenění</w:t>
      </w:r>
      <w:r w:rsidR="007E0461" w:rsidRPr="00696762">
        <w:rPr>
          <w:rFonts w:ascii="Arial" w:hAnsi="Arial" w:cs="Arial"/>
          <w:sz w:val="24"/>
          <w:szCs w:val="24"/>
        </w:rPr>
        <w:t xml:space="preserve"> HR Award. </w:t>
      </w:r>
    </w:p>
    <w:p w:rsidR="00F445F5" w:rsidRPr="00696762" w:rsidRDefault="00F445F5" w:rsidP="00F445F5">
      <w:pPr>
        <w:spacing w:after="60"/>
        <w:rPr>
          <w:rFonts w:ascii="Arial" w:hAnsi="Arial" w:cs="Arial"/>
        </w:rPr>
      </w:pPr>
    </w:p>
    <w:p w:rsidR="00590FCF" w:rsidRPr="00696762" w:rsidRDefault="00590FCF" w:rsidP="00CC1B62">
      <w:pPr>
        <w:spacing w:after="60"/>
        <w:ind w:firstLine="709"/>
        <w:rPr>
          <w:rFonts w:ascii="Arial" w:hAnsi="Arial" w:cs="Arial"/>
        </w:rPr>
      </w:pPr>
      <w:r w:rsidRPr="00696762">
        <w:rPr>
          <w:rFonts w:ascii="Arial" w:hAnsi="Arial" w:cs="Arial"/>
        </w:rPr>
        <w:t xml:space="preserve"> </w:t>
      </w:r>
    </w:p>
    <w:p w:rsidR="004C69BC" w:rsidRPr="00696762" w:rsidRDefault="006657CB" w:rsidP="004C69BC">
      <w:pPr>
        <w:rPr>
          <w:rFonts w:ascii="Arial" w:hAnsi="Arial" w:cs="Arial"/>
          <w:sz w:val="24"/>
          <w:szCs w:val="24"/>
        </w:rPr>
      </w:pPr>
      <w:r w:rsidRPr="00696762">
        <w:rPr>
          <w:rFonts w:ascii="Arial" w:hAnsi="Arial" w:cs="Arial"/>
        </w:rPr>
        <w:tab/>
      </w:r>
      <w:r w:rsidRPr="00696762">
        <w:rPr>
          <w:rFonts w:ascii="Arial" w:hAnsi="Arial" w:cs="Arial"/>
        </w:rPr>
        <w:tab/>
      </w:r>
      <w:r w:rsidRPr="00696762">
        <w:rPr>
          <w:rFonts w:ascii="Arial" w:hAnsi="Arial" w:cs="Arial"/>
        </w:rPr>
        <w:tab/>
      </w:r>
      <w:r w:rsidRPr="00696762">
        <w:rPr>
          <w:rFonts w:ascii="Arial" w:hAnsi="Arial" w:cs="Arial"/>
        </w:rPr>
        <w:tab/>
      </w:r>
      <w:r w:rsidRPr="00696762">
        <w:rPr>
          <w:rFonts w:ascii="Arial" w:hAnsi="Arial" w:cs="Arial"/>
        </w:rPr>
        <w:tab/>
      </w:r>
      <w:r w:rsidRPr="00696762">
        <w:rPr>
          <w:rFonts w:ascii="Arial" w:hAnsi="Arial" w:cs="Arial"/>
        </w:rPr>
        <w:tab/>
      </w:r>
      <w:r w:rsidRPr="00696762">
        <w:rPr>
          <w:rFonts w:ascii="Arial" w:hAnsi="Arial" w:cs="Arial"/>
        </w:rPr>
        <w:tab/>
      </w:r>
      <w:r w:rsidRPr="00696762">
        <w:rPr>
          <w:rFonts w:ascii="Arial" w:hAnsi="Arial" w:cs="Arial"/>
        </w:rPr>
        <w:tab/>
      </w:r>
      <w:r w:rsidR="00652326">
        <w:rPr>
          <w:rFonts w:ascii="Arial" w:hAnsi="Arial" w:cs="Arial"/>
        </w:rPr>
        <w:t xml:space="preserve">         </w:t>
      </w:r>
      <w:r w:rsidR="004C69BC" w:rsidRPr="00696762">
        <w:rPr>
          <w:rFonts w:ascii="Arial" w:hAnsi="Arial" w:cs="Arial"/>
          <w:sz w:val="24"/>
          <w:szCs w:val="24"/>
        </w:rPr>
        <w:t>Ing. Roman Kopřiva, Ph.D.</w:t>
      </w:r>
    </w:p>
    <w:p w:rsidR="004C69BC" w:rsidRPr="00696762" w:rsidRDefault="004C69BC" w:rsidP="004C69BC">
      <w:pPr>
        <w:rPr>
          <w:rFonts w:ascii="Arial" w:hAnsi="Arial" w:cs="Arial"/>
          <w:sz w:val="24"/>
          <w:szCs w:val="24"/>
        </w:rPr>
      </w:pP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</w:r>
      <w:r w:rsidRPr="00696762">
        <w:rPr>
          <w:rFonts w:ascii="Arial" w:hAnsi="Arial" w:cs="Arial"/>
          <w:sz w:val="24"/>
          <w:szCs w:val="24"/>
        </w:rPr>
        <w:tab/>
        <w:t xml:space="preserve">HR Award koordinátor </w:t>
      </w:r>
    </w:p>
    <w:p w:rsidR="004C69BC" w:rsidRPr="00696762" w:rsidRDefault="004C69BC" w:rsidP="004C69BC">
      <w:pPr>
        <w:rPr>
          <w:rFonts w:ascii="Arial" w:hAnsi="Arial" w:cs="Arial"/>
          <w:sz w:val="24"/>
          <w:szCs w:val="24"/>
        </w:rPr>
      </w:pPr>
    </w:p>
    <w:sectPr w:rsidR="004C69BC" w:rsidRPr="006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AD1"/>
    <w:multiLevelType w:val="hybridMultilevel"/>
    <w:tmpl w:val="A5AE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AAF"/>
    <w:multiLevelType w:val="hybridMultilevel"/>
    <w:tmpl w:val="1A84B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9E3"/>
    <w:multiLevelType w:val="hybridMultilevel"/>
    <w:tmpl w:val="4BA45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01FCD"/>
    <w:multiLevelType w:val="hybridMultilevel"/>
    <w:tmpl w:val="1B4224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2B790D"/>
    <w:multiLevelType w:val="hybridMultilevel"/>
    <w:tmpl w:val="026E9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BC"/>
    <w:rsid w:val="000B2E76"/>
    <w:rsid w:val="001808D5"/>
    <w:rsid w:val="001817F9"/>
    <w:rsid w:val="001C7245"/>
    <w:rsid w:val="002031A6"/>
    <w:rsid w:val="002D575D"/>
    <w:rsid w:val="003413B0"/>
    <w:rsid w:val="00347FA2"/>
    <w:rsid w:val="003D7391"/>
    <w:rsid w:val="003E4137"/>
    <w:rsid w:val="0040340B"/>
    <w:rsid w:val="004C4F6C"/>
    <w:rsid w:val="004C5801"/>
    <w:rsid w:val="004C69BC"/>
    <w:rsid w:val="00532C33"/>
    <w:rsid w:val="00590FCF"/>
    <w:rsid w:val="006429EE"/>
    <w:rsid w:val="00652326"/>
    <w:rsid w:val="00660AF5"/>
    <w:rsid w:val="006657CB"/>
    <w:rsid w:val="00696762"/>
    <w:rsid w:val="006D3239"/>
    <w:rsid w:val="0070780F"/>
    <w:rsid w:val="00710D85"/>
    <w:rsid w:val="00740CBB"/>
    <w:rsid w:val="00763946"/>
    <w:rsid w:val="007E0461"/>
    <w:rsid w:val="007E1936"/>
    <w:rsid w:val="00865E60"/>
    <w:rsid w:val="008A79FF"/>
    <w:rsid w:val="00942FDF"/>
    <w:rsid w:val="009C09AB"/>
    <w:rsid w:val="009C5193"/>
    <w:rsid w:val="00A26EE6"/>
    <w:rsid w:val="00A345B6"/>
    <w:rsid w:val="00A72C04"/>
    <w:rsid w:val="00AA51E8"/>
    <w:rsid w:val="00BE6BD5"/>
    <w:rsid w:val="00C52DCF"/>
    <w:rsid w:val="00CC1B62"/>
    <w:rsid w:val="00D46310"/>
    <w:rsid w:val="00E12BE7"/>
    <w:rsid w:val="00E572F1"/>
    <w:rsid w:val="00E604D2"/>
    <w:rsid w:val="00EF6557"/>
    <w:rsid w:val="00F12803"/>
    <w:rsid w:val="00F445F5"/>
    <w:rsid w:val="00F63D39"/>
    <w:rsid w:val="00F75C99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ABA1-C0B4-4A8F-A0FF-04268F3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69BC"/>
  </w:style>
  <w:style w:type="paragraph" w:styleId="Nadpis1">
    <w:name w:val="heading 1"/>
    <w:basedOn w:val="Normln"/>
    <w:next w:val="Normln"/>
    <w:link w:val="Nadpis1Char"/>
    <w:uiPriority w:val="9"/>
    <w:qFormat/>
    <w:rsid w:val="00CC1B62"/>
    <w:pPr>
      <w:pBdr>
        <w:top w:val="single" w:sz="8" w:space="6" w:color="982D26"/>
        <w:left w:val="single" w:sz="8" w:space="4" w:color="982D26"/>
        <w:bottom w:val="single" w:sz="8" w:space="6" w:color="982D26"/>
        <w:right w:val="single" w:sz="8" w:space="4" w:color="982D26"/>
      </w:pBdr>
      <w:shd w:val="clear" w:color="auto" w:fill="982D26"/>
      <w:jc w:val="left"/>
      <w:outlineLvl w:val="0"/>
    </w:pPr>
    <w:rPr>
      <w:rFonts w:ascii="Arial" w:eastAsia="Calibri" w:hAnsi="Arial" w:cs="Times New Roman"/>
      <w:b/>
      <w:color w:val="FFFFFF" w:themeColor="background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69BC"/>
    <w:rPr>
      <w:color w:val="0000FF"/>
      <w:u w:val="single"/>
    </w:rPr>
  </w:style>
  <w:style w:type="table" w:styleId="Mkatabulky">
    <w:name w:val="Table Grid"/>
    <w:basedOn w:val="Normlntabulka"/>
    <w:uiPriority w:val="39"/>
    <w:rsid w:val="004C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23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B2E7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2DC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1B62"/>
    <w:rPr>
      <w:rFonts w:ascii="Arial" w:eastAsia="Calibri" w:hAnsi="Arial" w:cs="Times New Roman"/>
      <w:b/>
      <w:color w:val="FFFFFF" w:themeColor="background1"/>
      <w:sz w:val="28"/>
      <w:szCs w:val="28"/>
      <w:shd w:val="clear" w:color="auto" w:fill="982D26"/>
    </w:rPr>
  </w:style>
  <w:style w:type="paragraph" w:styleId="Normlnweb">
    <w:name w:val="Normal (Web)"/>
    <w:basedOn w:val="Normln"/>
    <w:uiPriority w:val="99"/>
    <w:unhideWhenUsed/>
    <w:rsid w:val="009C09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Kopřiva Roman</dc:creator>
  <cp:keywords/>
  <dc:description/>
  <cp:lastModifiedBy>Kopřiva Roman</cp:lastModifiedBy>
  <cp:revision>22</cp:revision>
  <dcterms:created xsi:type="dcterms:W3CDTF">2024-03-07T09:32:00Z</dcterms:created>
  <dcterms:modified xsi:type="dcterms:W3CDTF">2024-12-16T11:37:00Z</dcterms:modified>
</cp:coreProperties>
</file>